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CE587D" w:rsidRDefault="00CE587D" w:rsidP="00CE587D">
      <w:pPr>
        <w:pStyle w:val="NoSpacing"/>
        <w:jc w:val="center"/>
        <w:rPr>
          <w:b/>
          <w:sz w:val="24"/>
          <w:szCs w:val="24"/>
        </w:rPr>
      </w:pPr>
      <w:r w:rsidRPr="00CE587D">
        <w:rPr>
          <w:b/>
          <w:sz w:val="24"/>
          <w:szCs w:val="24"/>
        </w:rPr>
        <w:t>Part 1: The Northern Renaissance</w:t>
      </w:r>
    </w:p>
    <w:p w:rsidR="00CE587D" w:rsidRPr="00CE587D" w:rsidRDefault="00CE587D" w:rsidP="00CE587D">
      <w:pPr>
        <w:pStyle w:val="NoSpacing"/>
        <w:jc w:val="center"/>
        <w:rPr>
          <w:b/>
          <w:sz w:val="24"/>
          <w:szCs w:val="24"/>
        </w:rPr>
      </w:pPr>
    </w:p>
    <w:p w:rsidR="00CE587D" w:rsidRDefault="00CE587D" w:rsidP="00CE587D">
      <w:pPr>
        <w:pStyle w:val="NoSpacing"/>
        <w:rPr>
          <w:sz w:val="24"/>
          <w:szCs w:val="24"/>
        </w:rPr>
      </w:pPr>
      <w:r w:rsidRPr="00CE587D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 xml:space="preserve">: Using the textbook, </w:t>
      </w:r>
      <w:r w:rsidRPr="0026483D">
        <w:rPr>
          <w:i/>
          <w:sz w:val="24"/>
          <w:szCs w:val="24"/>
        </w:rPr>
        <w:t>Art in Focus</w:t>
      </w:r>
      <w:r>
        <w:rPr>
          <w:sz w:val="24"/>
          <w:szCs w:val="24"/>
        </w:rPr>
        <w:t>, respond to the following questions in the space provided.  Refer to page 380 –</w:t>
      </w:r>
      <w:r w:rsidR="00202736">
        <w:rPr>
          <w:sz w:val="24"/>
          <w:szCs w:val="24"/>
        </w:rPr>
        <w:t xml:space="preserve"> 385.</w:t>
      </w:r>
    </w:p>
    <w:p w:rsidR="00CE587D" w:rsidRDefault="00CE587D" w:rsidP="00CE587D">
      <w:pPr>
        <w:pStyle w:val="NoSpacing"/>
        <w:rPr>
          <w:sz w:val="24"/>
          <w:szCs w:val="24"/>
        </w:rPr>
      </w:pPr>
    </w:p>
    <w:p w:rsidR="00CE587D" w:rsidRDefault="00CE587D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change from a medieval art style to a more __________ art style began later and progressed more slowly in northern Europe than it did in ________.</w:t>
      </w:r>
    </w:p>
    <w:p w:rsidR="003D5B61" w:rsidRDefault="003D5B61" w:rsidP="003D5B61">
      <w:pPr>
        <w:pStyle w:val="NoSpacing"/>
        <w:ind w:left="720"/>
        <w:rPr>
          <w:sz w:val="24"/>
          <w:szCs w:val="24"/>
        </w:rPr>
      </w:pPr>
    </w:p>
    <w:p w:rsidR="00CE587D" w:rsidRDefault="00CE587D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 to this time, European artists were accustomed to using tempera.  Define </w:t>
      </w:r>
      <w:r w:rsidRPr="00CE587D">
        <w:rPr>
          <w:b/>
          <w:sz w:val="24"/>
          <w:szCs w:val="24"/>
        </w:rPr>
        <w:t>tempera</w:t>
      </w:r>
      <w:r>
        <w:rPr>
          <w:sz w:val="24"/>
          <w:szCs w:val="24"/>
        </w:rPr>
        <w:t>:</w:t>
      </w: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3D5B61" w:rsidP="003D5B61">
      <w:pPr>
        <w:pStyle w:val="NoSpacing"/>
        <w:rPr>
          <w:sz w:val="24"/>
          <w:szCs w:val="24"/>
        </w:rPr>
      </w:pPr>
    </w:p>
    <w:p w:rsidR="00CE587D" w:rsidRDefault="00CE587D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Tempera paint was applied to a surface, which had been prepared with a smooth coating of gesso.  Define </w:t>
      </w:r>
      <w:r w:rsidRPr="00CE587D">
        <w:rPr>
          <w:b/>
          <w:sz w:val="24"/>
          <w:szCs w:val="24"/>
        </w:rPr>
        <w:t>gesso</w:t>
      </w:r>
      <w:r>
        <w:rPr>
          <w:sz w:val="24"/>
          <w:szCs w:val="24"/>
        </w:rPr>
        <w:t>:</w:t>
      </w: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3D5B61" w:rsidP="003D5B61">
      <w:pPr>
        <w:pStyle w:val="NoSpacing"/>
        <w:rPr>
          <w:sz w:val="24"/>
          <w:szCs w:val="24"/>
        </w:rPr>
      </w:pPr>
    </w:p>
    <w:p w:rsidR="00CE587D" w:rsidRDefault="003D5B61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Oil paints became more popular as artists became more concerned with precision and detail.  Define </w:t>
      </w:r>
      <w:r w:rsidRPr="003D5B61">
        <w:rPr>
          <w:b/>
          <w:sz w:val="24"/>
          <w:szCs w:val="24"/>
        </w:rPr>
        <w:t>oil paint</w:t>
      </w:r>
      <w:r>
        <w:rPr>
          <w:sz w:val="24"/>
          <w:szCs w:val="24"/>
        </w:rPr>
        <w:t>:</w:t>
      </w: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3D5B61" w:rsidP="003D5B61">
      <w:pPr>
        <w:pStyle w:val="NoSpacing"/>
        <w:rPr>
          <w:sz w:val="24"/>
          <w:szCs w:val="24"/>
        </w:rPr>
      </w:pPr>
    </w:p>
    <w:p w:rsidR="003D5B61" w:rsidRDefault="001E554E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advantages of oil paints?</w:t>
      </w: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E554E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Robert Campin?</w:t>
      </w: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E554E" w:rsidP="001E554E">
      <w:pPr>
        <w:pStyle w:val="NoSpacing"/>
        <w:rPr>
          <w:sz w:val="24"/>
          <w:szCs w:val="24"/>
        </w:rPr>
      </w:pPr>
    </w:p>
    <w:p w:rsidR="001E554E" w:rsidRDefault="00146061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Campin’s most famous work of art was </w:t>
      </w:r>
      <w:r w:rsidRPr="00202736">
        <w:rPr>
          <w:i/>
          <w:sz w:val="24"/>
          <w:szCs w:val="24"/>
        </w:rPr>
        <w:t>M</w:t>
      </w:r>
      <w:r w:rsidR="00202736" w:rsidRPr="00202736">
        <w:rPr>
          <w:rFonts w:cstheme="minorHAnsi"/>
          <w:i/>
          <w:sz w:val="24"/>
          <w:szCs w:val="24"/>
        </w:rPr>
        <w:t>é</w:t>
      </w:r>
      <w:r w:rsidRPr="00202736">
        <w:rPr>
          <w:i/>
          <w:sz w:val="24"/>
          <w:szCs w:val="24"/>
        </w:rPr>
        <w:t>rode Altarpiece</w:t>
      </w:r>
      <w:r w:rsidR="00202736">
        <w:rPr>
          <w:sz w:val="24"/>
          <w:szCs w:val="24"/>
        </w:rPr>
        <w:t xml:space="preserve"> (1425-28)</w:t>
      </w:r>
      <w:r>
        <w:rPr>
          <w:sz w:val="24"/>
          <w:szCs w:val="24"/>
        </w:rPr>
        <w:t>.</w:t>
      </w:r>
      <w:r w:rsidR="00202736">
        <w:rPr>
          <w:sz w:val="24"/>
          <w:szCs w:val="24"/>
        </w:rPr>
        <w:t xml:space="preserve">  Describe this piece of art:</w:t>
      </w: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Jan van Eyck?</w:t>
      </w: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202736" w:rsidRDefault="00202736" w:rsidP="00202736">
      <w:pPr>
        <w:pStyle w:val="NoSpacing"/>
        <w:rPr>
          <w:sz w:val="24"/>
          <w:szCs w:val="24"/>
        </w:rPr>
      </w:pPr>
    </w:p>
    <w:p w:rsidR="00953809" w:rsidRDefault="00953809" w:rsidP="00202736">
      <w:pPr>
        <w:pStyle w:val="NoSpacing"/>
        <w:rPr>
          <w:sz w:val="24"/>
          <w:szCs w:val="24"/>
        </w:rPr>
      </w:pPr>
    </w:p>
    <w:p w:rsidR="00202736" w:rsidRDefault="00953809" w:rsidP="00CE58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One of van Eyck’s best-known works is </w:t>
      </w:r>
      <w:r w:rsidRPr="00953809">
        <w:rPr>
          <w:i/>
          <w:sz w:val="24"/>
          <w:szCs w:val="24"/>
        </w:rPr>
        <w:t>The Arnolfini Wedding</w:t>
      </w:r>
      <w:r>
        <w:rPr>
          <w:sz w:val="24"/>
          <w:szCs w:val="24"/>
        </w:rPr>
        <w:t xml:space="preserve"> (1434).  </w:t>
      </w: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a) Who were the people in this work of art?</w:t>
      </w: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215768" w:rsidRDefault="00215768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Identify and describe 2 symbols in this piece:</w:t>
      </w: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215768" w:rsidRDefault="00215768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953809" w:rsidP="00953809">
      <w:pPr>
        <w:pStyle w:val="NoSpacing"/>
        <w:ind w:left="720"/>
        <w:rPr>
          <w:sz w:val="24"/>
          <w:szCs w:val="24"/>
        </w:rPr>
      </w:pPr>
    </w:p>
    <w:p w:rsidR="00953809" w:rsidRDefault="00215768" w:rsidP="0095380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Examine van Eyck’s Adoration of the Lamb (1432). </w:t>
      </w: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a) What does it show?</w:t>
      </w: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What is symbolic about this work of art?</w:t>
      </w: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c) What likely inspired this painting?</w:t>
      </w: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Default="00215768" w:rsidP="00215768">
      <w:pPr>
        <w:pStyle w:val="NoSpacing"/>
        <w:ind w:left="720"/>
        <w:rPr>
          <w:sz w:val="24"/>
          <w:szCs w:val="24"/>
        </w:rPr>
      </w:pPr>
    </w:p>
    <w:p w:rsidR="00215768" w:rsidRPr="00CE2C7D" w:rsidRDefault="00215768" w:rsidP="00215768">
      <w:pPr>
        <w:pStyle w:val="NoSpacing"/>
        <w:ind w:left="720"/>
        <w:rPr>
          <w:sz w:val="24"/>
          <w:szCs w:val="24"/>
        </w:rPr>
      </w:pPr>
    </w:p>
    <w:sectPr w:rsidR="00215768" w:rsidRPr="00CE2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6ED3"/>
    <w:multiLevelType w:val="hybridMultilevel"/>
    <w:tmpl w:val="E5709E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0C95"/>
    <w:multiLevelType w:val="hybridMultilevel"/>
    <w:tmpl w:val="BB7276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7D"/>
    <w:rsid w:val="00146061"/>
    <w:rsid w:val="001E554E"/>
    <w:rsid w:val="00202736"/>
    <w:rsid w:val="00215768"/>
    <w:rsid w:val="0026483D"/>
    <w:rsid w:val="003D5B61"/>
    <w:rsid w:val="00953809"/>
    <w:rsid w:val="00974A2A"/>
    <w:rsid w:val="00A24868"/>
    <w:rsid w:val="00CE2C7D"/>
    <w:rsid w:val="00C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711FE-02B2-49E9-B7B7-187D7AD2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9</cp:revision>
  <dcterms:created xsi:type="dcterms:W3CDTF">2018-10-21T22:55:00Z</dcterms:created>
  <dcterms:modified xsi:type="dcterms:W3CDTF">2018-10-21T23:14:00Z</dcterms:modified>
</cp:coreProperties>
</file>