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2" w:rsidRPr="00F31002" w:rsidRDefault="00F31002" w:rsidP="00F310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HRE1O – Ms. Williams</w:t>
      </w:r>
    </w:p>
    <w:p w:rsidR="000F1BA3" w:rsidRPr="00F31002" w:rsidRDefault="00F31002" w:rsidP="00F31002">
      <w:pPr>
        <w:pStyle w:val="NoSpacing"/>
        <w:jc w:val="center"/>
        <w:rPr>
          <w:b/>
          <w:sz w:val="28"/>
          <w:szCs w:val="28"/>
        </w:rPr>
      </w:pPr>
      <w:r w:rsidRPr="00F31002">
        <w:rPr>
          <w:b/>
          <w:sz w:val="28"/>
          <w:szCs w:val="28"/>
        </w:rPr>
        <w:t>Passions</w:t>
      </w:r>
    </w:p>
    <w:p w:rsidR="00F31002" w:rsidRDefault="00F31002" w:rsidP="00F31002">
      <w:pPr>
        <w:pStyle w:val="NoSpacing"/>
        <w:jc w:val="center"/>
        <w:rPr>
          <w:sz w:val="28"/>
          <w:szCs w:val="28"/>
        </w:rPr>
      </w:pPr>
    </w:p>
    <w:p w:rsidR="00F31002" w:rsidRDefault="00F31002" w:rsidP="00F310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 pg. 41-42 and answer the following questions.</w:t>
      </w:r>
    </w:p>
    <w:p w:rsidR="00F31002" w:rsidRPr="00F31002" w:rsidRDefault="00F31002" w:rsidP="00F31002">
      <w:pPr>
        <w:pStyle w:val="NoSpacing"/>
        <w:rPr>
          <w:sz w:val="24"/>
          <w:szCs w:val="24"/>
        </w:rPr>
      </w:pPr>
    </w:p>
    <w:p w:rsidR="00F31002" w:rsidRDefault="00F31002" w:rsidP="00F310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another word for passions?</w:t>
      </w:r>
    </w:p>
    <w:p w:rsidR="00F31002" w:rsidRDefault="00F31002" w:rsidP="00F31002">
      <w:pPr>
        <w:pStyle w:val="NoSpacing"/>
        <w:rPr>
          <w:sz w:val="28"/>
          <w:szCs w:val="28"/>
        </w:rPr>
      </w:pPr>
    </w:p>
    <w:p w:rsidR="00F31002" w:rsidRDefault="00F31002" w:rsidP="00F310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 passions a gift from God?</w:t>
      </w:r>
    </w:p>
    <w:p w:rsidR="00F31002" w:rsidRDefault="00F31002" w:rsidP="00F31002">
      <w:pPr>
        <w:pStyle w:val="ListParagraph"/>
        <w:rPr>
          <w:sz w:val="28"/>
          <w:szCs w:val="28"/>
        </w:rPr>
      </w:pPr>
    </w:p>
    <w:p w:rsidR="00F31002" w:rsidRDefault="00F31002" w:rsidP="00F31002">
      <w:pPr>
        <w:pStyle w:val="NoSpacing"/>
        <w:rPr>
          <w:sz w:val="28"/>
          <w:szCs w:val="28"/>
        </w:rPr>
      </w:pPr>
    </w:p>
    <w:p w:rsidR="00F31002" w:rsidRDefault="00F31002" w:rsidP="00F31002">
      <w:pPr>
        <w:pStyle w:val="NoSpacing"/>
        <w:rPr>
          <w:sz w:val="28"/>
          <w:szCs w:val="28"/>
        </w:rPr>
      </w:pPr>
    </w:p>
    <w:p w:rsidR="00F31002" w:rsidRDefault="00F31002" w:rsidP="00F310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Jesus trying to teach us when he said, “Blessed are those who mourn, for they will be comforted”?</w:t>
      </w:r>
    </w:p>
    <w:p w:rsidR="00F31002" w:rsidRDefault="00F31002" w:rsidP="00F31002">
      <w:pPr>
        <w:pStyle w:val="NoSpacing"/>
        <w:rPr>
          <w:sz w:val="28"/>
          <w:szCs w:val="28"/>
        </w:rPr>
      </w:pPr>
    </w:p>
    <w:p w:rsidR="00F31002" w:rsidRDefault="00F31002" w:rsidP="00F31002">
      <w:pPr>
        <w:pStyle w:val="NoSpacing"/>
        <w:rPr>
          <w:sz w:val="28"/>
          <w:szCs w:val="28"/>
        </w:rPr>
      </w:pPr>
    </w:p>
    <w:p w:rsidR="00F31002" w:rsidRDefault="00F31002" w:rsidP="00F31002">
      <w:pPr>
        <w:pStyle w:val="NoSpacing"/>
        <w:rPr>
          <w:sz w:val="28"/>
          <w:szCs w:val="28"/>
        </w:rPr>
      </w:pPr>
    </w:p>
    <w:p w:rsidR="00F31002" w:rsidRDefault="00F31002" w:rsidP="00F31002">
      <w:pPr>
        <w:pStyle w:val="NoSpacing"/>
        <w:rPr>
          <w:sz w:val="28"/>
          <w:szCs w:val="28"/>
        </w:rPr>
      </w:pPr>
    </w:p>
    <w:p w:rsidR="00F31002" w:rsidRDefault="00F31002" w:rsidP="00F310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the following emotions call us to do or remind us of?</w:t>
      </w: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Love:</w:t>
      </w: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Hate:</w:t>
      </w: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Anger and fear:</w:t>
      </w: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Joy:</w:t>
      </w: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Sorrow:</w:t>
      </w: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</w:p>
    <w:p w:rsidR="00F31002" w:rsidRDefault="00F31002" w:rsidP="00F310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Desire:</w:t>
      </w:r>
    </w:p>
    <w:tbl>
      <w:tblPr>
        <w:tblW w:w="89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050"/>
        <w:gridCol w:w="3050"/>
      </w:tblGrid>
      <w:tr w:rsidR="0072517A" w:rsidRPr="008B6EBE" w:rsidTr="0041049A">
        <w:tc>
          <w:tcPr>
            <w:tcW w:w="91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lastRenderedPageBreak/>
              <w:t>Nine Types of Violence and Abuse</w:t>
            </w:r>
          </w:p>
        </w:tc>
      </w:tr>
      <w:tr w:rsidR="0072517A" w:rsidRPr="008B6EBE" w:rsidTr="0041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Physical Violence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Physical violence occurs when someone uses a part of their body or an object to control a person’s actions.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Sexual Violence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Sexual violence occurs when a person is forced to unwillingly take part in sexual activity.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Emotional Violence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Emotional violence occurs when someone says or does something to make a person feel stupid or worthless.</w:t>
            </w:r>
          </w:p>
        </w:tc>
      </w:tr>
      <w:tr w:rsidR="0072517A" w:rsidRPr="008B6EBE" w:rsidTr="0041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Psychological Violence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Psychological violence occurs when someone uses threats and causes fear in an individual to gain control.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Spiritual Violence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Spiritual (or religious) violence occurs when someone uses an individual’s spiritual beliefs to manipulate, dominate or control that person.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Cultural Violence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Cultural violence occurs when an individual is harmed as a result of practices that are part of her or his culture, religion or tradition.</w:t>
            </w:r>
          </w:p>
        </w:tc>
      </w:tr>
      <w:tr w:rsidR="0072517A" w:rsidRPr="008B6EBE" w:rsidTr="0041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Verbal Abuse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Verbal abuse occurs when someone uses language, whether spoken or written, to cause harm to an individual.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Financial Abuse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Financial abuse occurs when someone controls an individual’s financial resources without the person’s consent or misuses those resources.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Neglect</w:t>
            </w:r>
          </w:p>
          <w:p w:rsidR="0072517A" w:rsidRPr="008B6EBE" w:rsidRDefault="0072517A" w:rsidP="0041049A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8B6E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Neglect occurs when someone has the responsibility to provide care or assistance for an individual but does not.</w:t>
            </w:r>
          </w:p>
        </w:tc>
      </w:tr>
    </w:tbl>
    <w:p w:rsidR="0072517A" w:rsidRDefault="0072517A" w:rsidP="00F31002">
      <w:pPr>
        <w:pStyle w:val="NoSpacing"/>
        <w:ind w:left="720"/>
        <w:rPr>
          <w:sz w:val="28"/>
          <w:szCs w:val="28"/>
        </w:rPr>
      </w:pPr>
    </w:p>
    <w:p w:rsidR="0072517A" w:rsidRDefault="0072517A" w:rsidP="0072517A">
      <w:pPr>
        <w:pStyle w:val="NoSpacing"/>
      </w:pPr>
      <w:r>
        <w:t xml:space="preserve">Government of Newfoundland &amp; Labrador. “Nine Types of Violence.” Retrieved from the Newfoundland &amp; Labrador’s Violence Prevention Initiative website: </w:t>
      </w:r>
      <w:hyperlink r:id="rId5" w:history="1">
        <w:r w:rsidRPr="00EF0DA1">
          <w:rPr>
            <w:rStyle w:val="Hyperlink"/>
          </w:rPr>
          <w:t>http://www.gov.nl.ca/VPI/types/</w:t>
        </w:r>
      </w:hyperlink>
    </w:p>
    <w:p w:rsidR="0072517A" w:rsidRPr="00F31002" w:rsidRDefault="0072517A" w:rsidP="00F31002">
      <w:pPr>
        <w:pStyle w:val="NoSpacing"/>
        <w:ind w:left="720"/>
        <w:rPr>
          <w:sz w:val="28"/>
          <w:szCs w:val="28"/>
        </w:rPr>
      </w:pPr>
      <w:bookmarkStart w:id="0" w:name="_GoBack"/>
      <w:bookmarkEnd w:id="0"/>
    </w:p>
    <w:sectPr w:rsidR="0072517A" w:rsidRPr="00F31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3F0B"/>
    <w:multiLevelType w:val="hybridMultilevel"/>
    <w:tmpl w:val="907EC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E8"/>
    <w:rsid w:val="000F1BA3"/>
    <w:rsid w:val="0072517A"/>
    <w:rsid w:val="008301E8"/>
    <w:rsid w:val="00F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69E8A-CA0E-4DB1-8AF1-88EB4BE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1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nl.ca/VPI/typ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4</cp:revision>
  <dcterms:created xsi:type="dcterms:W3CDTF">2015-03-20T18:35:00Z</dcterms:created>
  <dcterms:modified xsi:type="dcterms:W3CDTF">2015-11-06T15:16:00Z</dcterms:modified>
</cp:coreProperties>
</file>