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F9E" w:rsidRPr="00E83312" w:rsidRDefault="00E83312" w:rsidP="00E83312">
      <w:pPr>
        <w:pStyle w:val="NoSpacing"/>
        <w:jc w:val="center"/>
        <w:rPr>
          <w:b/>
          <w:sz w:val="24"/>
          <w:szCs w:val="24"/>
        </w:rPr>
      </w:pPr>
      <w:r w:rsidRPr="00E83312">
        <w:rPr>
          <w:b/>
          <w:sz w:val="24"/>
          <w:szCs w:val="24"/>
        </w:rPr>
        <w:t>The Incarnation and the Birth of Jesus</w:t>
      </w:r>
    </w:p>
    <w:p w:rsidR="00E83312" w:rsidRDefault="00E83312" w:rsidP="00E83312">
      <w:pPr>
        <w:pStyle w:val="NoSpacing"/>
        <w:jc w:val="center"/>
        <w:rPr>
          <w:sz w:val="24"/>
          <w:szCs w:val="24"/>
        </w:rPr>
      </w:pPr>
    </w:p>
    <w:p w:rsidR="00E83312" w:rsidRDefault="00E83312" w:rsidP="00E8331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 you know about the birth of Jesus?  Do not use any resources, only use what you remember.  Write down your ideas below.</w:t>
      </w:r>
    </w:p>
    <w:p w:rsidR="00843945" w:rsidRDefault="00843945" w:rsidP="00843945">
      <w:pPr>
        <w:pStyle w:val="NoSpacing"/>
        <w:rPr>
          <w:sz w:val="24"/>
          <w:szCs w:val="24"/>
        </w:rPr>
      </w:pPr>
    </w:p>
    <w:p w:rsidR="00843945" w:rsidRDefault="00843945" w:rsidP="00843945">
      <w:pPr>
        <w:pStyle w:val="NoSpacing"/>
        <w:rPr>
          <w:sz w:val="24"/>
          <w:szCs w:val="24"/>
        </w:rPr>
      </w:pPr>
    </w:p>
    <w:p w:rsidR="00843945" w:rsidRDefault="00843945" w:rsidP="00843945">
      <w:pPr>
        <w:pStyle w:val="NoSpacing"/>
        <w:rPr>
          <w:sz w:val="24"/>
          <w:szCs w:val="24"/>
        </w:rPr>
      </w:pPr>
    </w:p>
    <w:p w:rsidR="00843945" w:rsidRDefault="00843945" w:rsidP="00843945">
      <w:pPr>
        <w:pStyle w:val="NoSpacing"/>
        <w:rPr>
          <w:sz w:val="24"/>
          <w:szCs w:val="24"/>
        </w:rPr>
      </w:pPr>
    </w:p>
    <w:p w:rsidR="00843945" w:rsidRDefault="00843945" w:rsidP="00843945">
      <w:pPr>
        <w:pStyle w:val="NoSpacing"/>
        <w:rPr>
          <w:sz w:val="24"/>
          <w:szCs w:val="24"/>
        </w:rPr>
      </w:pPr>
    </w:p>
    <w:p w:rsidR="00843945" w:rsidRDefault="00843945" w:rsidP="00843945">
      <w:pPr>
        <w:pStyle w:val="NoSpacing"/>
        <w:rPr>
          <w:sz w:val="24"/>
          <w:szCs w:val="24"/>
        </w:rPr>
      </w:pPr>
    </w:p>
    <w:p w:rsidR="00E83312" w:rsidRDefault="00E83312" w:rsidP="00E8331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Read and s</w:t>
      </w:r>
      <w:r w:rsidR="00843945">
        <w:rPr>
          <w:sz w:val="24"/>
          <w:szCs w:val="24"/>
        </w:rPr>
        <w:t>ummarize the following passages.  You may write in point form.</w:t>
      </w:r>
    </w:p>
    <w:p w:rsidR="00E83312" w:rsidRDefault="00E83312" w:rsidP="00E83312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83312" w:rsidTr="00E83312">
        <w:tc>
          <w:tcPr>
            <w:tcW w:w="3116" w:type="dxa"/>
          </w:tcPr>
          <w:p w:rsidR="00E83312" w:rsidRPr="00843945" w:rsidRDefault="00843945" w:rsidP="00E83312">
            <w:pPr>
              <w:pStyle w:val="NoSpacing"/>
              <w:rPr>
                <w:b/>
                <w:sz w:val="24"/>
                <w:szCs w:val="24"/>
              </w:rPr>
            </w:pPr>
            <w:r w:rsidRPr="00843945">
              <w:rPr>
                <w:b/>
                <w:sz w:val="24"/>
                <w:szCs w:val="24"/>
              </w:rPr>
              <w:t>Matthew 1:18 - 2: 23</w:t>
            </w:r>
          </w:p>
        </w:tc>
        <w:tc>
          <w:tcPr>
            <w:tcW w:w="3117" w:type="dxa"/>
          </w:tcPr>
          <w:p w:rsidR="00E83312" w:rsidRPr="00843945" w:rsidRDefault="00843945" w:rsidP="00E83312">
            <w:pPr>
              <w:pStyle w:val="NoSpacing"/>
              <w:rPr>
                <w:b/>
                <w:sz w:val="24"/>
                <w:szCs w:val="24"/>
              </w:rPr>
            </w:pPr>
            <w:r w:rsidRPr="00843945">
              <w:rPr>
                <w:b/>
                <w:sz w:val="24"/>
                <w:szCs w:val="24"/>
              </w:rPr>
              <w:t xml:space="preserve">Luke 1:26-38 and </w:t>
            </w:r>
            <w:proofErr w:type="spellStart"/>
            <w:r>
              <w:rPr>
                <w:b/>
                <w:sz w:val="24"/>
                <w:szCs w:val="24"/>
              </w:rPr>
              <w:t>Lk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r w:rsidRPr="00843945">
              <w:rPr>
                <w:b/>
                <w:sz w:val="24"/>
                <w:szCs w:val="24"/>
              </w:rPr>
              <w:t>2: 1-52</w:t>
            </w:r>
          </w:p>
        </w:tc>
        <w:tc>
          <w:tcPr>
            <w:tcW w:w="3117" w:type="dxa"/>
          </w:tcPr>
          <w:p w:rsidR="00E83312" w:rsidRPr="00843945" w:rsidRDefault="00843945" w:rsidP="00E83312">
            <w:pPr>
              <w:pStyle w:val="NoSpacing"/>
              <w:rPr>
                <w:b/>
                <w:sz w:val="24"/>
                <w:szCs w:val="24"/>
              </w:rPr>
            </w:pPr>
            <w:r w:rsidRPr="00843945">
              <w:rPr>
                <w:b/>
                <w:sz w:val="24"/>
                <w:szCs w:val="24"/>
              </w:rPr>
              <w:t>John 1: 1-18</w:t>
            </w:r>
          </w:p>
        </w:tc>
      </w:tr>
      <w:tr w:rsidR="00E83312" w:rsidTr="00E83312">
        <w:tc>
          <w:tcPr>
            <w:tcW w:w="3116" w:type="dxa"/>
          </w:tcPr>
          <w:p w:rsidR="00E83312" w:rsidRDefault="00E83312" w:rsidP="00E83312">
            <w:pPr>
              <w:pStyle w:val="NoSpacing"/>
              <w:rPr>
                <w:sz w:val="24"/>
                <w:szCs w:val="24"/>
              </w:rPr>
            </w:pPr>
          </w:p>
          <w:p w:rsidR="00843945" w:rsidRDefault="00843945" w:rsidP="00E83312">
            <w:pPr>
              <w:pStyle w:val="NoSpacing"/>
              <w:rPr>
                <w:sz w:val="24"/>
                <w:szCs w:val="24"/>
              </w:rPr>
            </w:pPr>
          </w:p>
          <w:p w:rsidR="00843945" w:rsidRDefault="00843945" w:rsidP="00E83312">
            <w:pPr>
              <w:pStyle w:val="NoSpacing"/>
              <w:rPr>
                <w:sz w:val="24"/>
                <w:szCs w:val="24"/>
              </w:rPr>
            </w:pPr>
          </w:p>
          <w:p w:rsidR="00843945" w:rsidRDefault="00843945" w:rsidP="00E83312">
            <w:pPr>
              <w:pStyle w:val="NoSpacing"/>
              <w:rPr>
                <w:sz w:val="24"/>
                <w:szCs w:val="24"/>
              </w:rPr>
            </w:pPr>
          </w:p>
          <w:p w:rsidR="00843945" w:rsidRDefault="00843945" w:rsidP="00E83312">
            <w:pPr>
              <w:pStyle w:val="NoSpacing"/>
              <w:rPr>
                <w:sz w:val="24"/>
                <w:szCs w:val="24"/>
              </w:rPr>
            </w:pPr>
          </w:p>
          <w:p w:rsidR="00843945" w:rsidRDefault="00843945" w:rsidP="00E83312">
            <w:pPr>
              <w:pStyle w:val="NoSpacing"/>
              <w:rPr>
                <w:sz w:val="24"/>
                <w:szCs w:val="24"/>
              </w:rPr>
            </w:pPr>
          </w:p>
          <w:p w:rsidR="00843945" w:rsidRDefault="00843945" w:rsidP="00E83312">
            <w:pPr>
              <w:pStyle w:val="NoSpacing"/>
              <w:rPr>
                <w:sz w:val="24"/>
                <w:szCs w:val="24"/>
              </w:rPr>
            </w:pPr>
          </w:p>
          <w:p w:rsidR="00843945" w:rsidRDefault="00843945" w:rsidP="00E83312">
            <w:pPr>
              <w:pStyle w:val="NoSpacing"/>
              <w:rPr>
                <w:sz w:val="24"/>
                <w:szCs w:val="24"/>
              </w:rPr>
            </w:pPr>
          </w:p>
          <w:p w:rsidR="00843945" w:rsidRDefault="00843945" w:rsidP="00E83312">
            <w:pPr>
              <w:pStyle w:val="NoSpacing"/>
              <w:rPr>
                <w:sz w:val="24"/>
                <w:szCs w:val="24"/>
              </w:rPr>
            </w:pPr>
          </w:p>
          <w:p w:rsidR="00843945" w:rsidRDefault="00843945" w:rsidP="00E83312">
            <w:pPr>
              <w:pStyle w:val="NoSpacing"/>
              <w:rPr>
                <w:sz w:val="24"/>
                <w:szCs w:val="24"/>
              </w:rPr>
            </w:pPr>
          </w:p>
          <w:p w:rsidR="00843945" w:rsidRDefault="00843945" w:rsidP="00E83312">
            <w:pPr>
              <w:pStyle w:val="NoSpacing"/>
              <w:rPr>
                <w:sz w:val="24"/>
                <w:szCs w:val="24"/>
              </w:rPr>
            </w:pPr>
          </w:p>
          <w:p w:rsidR="00843945" w:rsidRDefault="00843945" w:rsidP="00E83312">
            <w:pPr>
              <w:pStyle w:val="NoSpacing"/>
              <w:rPr>
                <w:sz w:val="24"/>
                <w:szCs w:val="24"/>
              </w:rPr>
            </w:pPr>
          </w:p>
          <w:p w:rsidR="00843945" w:rsidRDefault="00843945" w:rsidP="00E83312">
            <w:pPr>
              <w:pStyle w:val="NoSpacing"/>
              <w:rPr>
                <w:sz w:val="24"/>
                <w:szCs w:val="24"/>
              </w:rPr>
            </w:pPr>
          </w:p>
          <w:p w:rsidR="00843945" w:rsidRDefault="00843945" w:rsidP="00E83312">
            <w:pPr>
              <w:pStyle w:val="NoSpacing"/>
              <w:rPr>
                <w:sz w:val="24"/>
                <w:szCs w:val="24"/>
              </w:rPr>
            </w:pPr>
          </w:p>
          <w:p w:rsidR="00843945" w:rsidRDefault="00843945" w:rsidP="00E83312">
            <w:pPr>
              <w:pStyle w:val="NoSpacing"/>
              <w:rPr>
                <w:sz w:val="24"/>
                <w:szCs w:val="24"/>
              </w:rPr>
            </w:pPr>
          </w:p>
          <w:p w:rsidR="00843945" w:rsidRDefault="00843945" w:rsidP="00E83312">
            <w:pPr>
              <w:pStyle w:val="NoSpacing"/>
              <w:rPr>
                <w:sz w:val="24"/>
                <w:szCs w:val="24"/>
              </w:rPr>
            </w:pPr>
          </w:p>
          <w:p w:rsidR="00843945" w:rsidRDefault="00843945" w:rsidP="00E83312">
            <w:pPr>
              <w:pStyle w:val="NoSpacing"/>
              <w:rPr>
                <w:sz w:val="24"/>
                <w:szCs w:val="24"/>
              </w:rPr>
            </w:pPr>
          </w:p>
          <w:p w:rsidR="00843945" w:rsidRDefault="00843945" w:rsidP="00E83312">
            <w:pPr>
              <w:pStyle w:val="NoSpacing"/>
              <w:rPr>
                <w:sz w:val="24"/>
                <w:szCs w:val="24"/>
              </w:rPr>
            </w:pPr>
          </w:p>
          <w:p w:rsidR="00843945" w:rsidRDefault="00843945" w:rsidP="00E83312">
            <w:pPr>
              <w:pStyle w:val="NoSpacing"/>
              <w:rPr>
                <w:sz w:val="24"/>
                <w:szCs w:val="24"/>
              </w:rPr>
            </w:pPr>
          </w:p>
          <w:p w:rsidR="00843945" w:rsidRDefault="00843945" w:rsidP="00E83312">
            <w:pPr>
              <w:pStyle w:val="NoSpacing"/>
              <w:rPr>
                <w:sz w:val="24"/>
                <w:szCs w:val="24"/>
              </w:rPr>
            </w:pPr>
          </w:p>
          <w:p w:rsidR="00843945" w:rsidRDefault="00843945" w:rsidP="00E8331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E83312" w:rsidRDefault="00E83312" w:rsidP="00E83312">
            <w:pPr>
              <w:pStyle w:val="NoSpacing"/>
              <w:rPr>
                <w:sz w:val="24"/>
                <w:szCs w:val="24"/>
              </w:rPr>
            </w:pPr>
          </w:p>
          <w:p w:rsidR="00843945" w:rsidRDefault="00843945" w:rsidP="00E83312">
            <w:pPr>
              <w:pStyle w:val="NoSpacing"/>
              <w:rPr>
                <w:sz w:val="24"/>
                <w:szCs w:val="24"/>
              </w:rPr>
            </w:pPr>
          </w:p>
          <w:p w:rsidR="00843945" w:rsidRDefault="00843945" w:rsidP="00E83312">
            <w:pPr>
              <w:pStyle w:val="NoSpacing"/>
              <w:rPr>
                <w:sz w:val="24"/>
                <w:szCs w:val="24"/>
              </w:rPr>
            </w:pPr>
          </w:p>
          <w:p w:rsidR="00843945" w:rsidRDefault="00843945" w:rsidP="00E83312">
            <w:pPr>
              <w:pStyle w:val="NoSpacing"/>
              <w:rPr>
                <w:sz w:val="24"/>
                <w:szCs w:val="24"/>
              </w:rPr>
            </w:pPr>
          </w:p>
          <w:p w:rsidR="00843945" w:rsidRDefault="00843945" w:rsidP="00E83312">
            <w:pPr>
              <w:pStyle w:val="NoSpacing"/>
              <w:rPr>
                <w:sz w:val="24"/>
                <w:szCs w:val="24"/>
              </w:rPr>
            </w:pPr>
          </w:p>
          <w:p w:rsidR="00843945" w:rsidRDefault="00843945" w:rsidP="00E83312">
            <w:pPr>
              <w:pStyle w:val="NoSpacing"/>
              <w:rPr>
                <w:sz w:val="24"/>
                <w:szCs w:val="24"/>
              </w:rPr>
            </w:pPr>
          </w:p>
          <w:p w:rsidR="00843945" w:rsidRDefault="00843945" w:rsidP="00E8331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E83312" w:rsidRDefault="00E83312" w:rsidP="00E83312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E83312" w:rsidRDefault="00E83312" w:rsidP="00E83312">
      <w:pPr>
        <w:pStyle w:val="NoSpacing"/>
        <w:rPr>
          <w:sz w:val="24"/>
          <w:szCs w:val="24"/>
        </w:rPr>
      </w:pPr>
    </w:p>
    <w:p w:rsidR="00E83312" w:rsidRDefault="00E83312" w:rsidP="00E83312">
      <w:pPr>
        <w:pStyle w:val="NoSpacing"/>
        <w:rPr>
          <w:sz w:val="24"/>
          <w:szCs w:val="24"/>
        </w:rPr>
      </w:pPr>
    </w:p>
    <w:p w:rsidR="00E83312" w:rsidRDefault="00E83312" w:rsidP="00E8331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does the birth story of Jesus allow you to understand the importance of the fifth commandment </w:t>
      </w:r>
      <w:r w:rsidR="006D1D68">
        <w:rPr>
          <w:sz w:val="24"/>
          <w:szCs w:val="24"/>
        </w:rPr>
        <w:t xml:space="preserve">(Thou shall not kill) </w:t>
      </w:r>
      <w:r>
        <w:rPr>
          <w:sz w:val="24"/>
          <w:szCs w:val="24"/>
        </w:rPr>
        <w:t>and the incarnation?</w:t>
      </w:r>
    </w:p>
    <w:p w:rsidR="00E83312" w:rsidRDefault="00E83312" w:rsidP="00E83312">
      <w:pPr>
        <w:pStyle w:val="NoSpacing"/>
        <w:jc w:val="center"/>
        <w:rPr>
          <w:sz w:val="24"/>
          <w:szCs w:val="24"/>
        </w:rPr>
      </w:pPr>
    </w:p>
    <w:p w:rsidR="00E83312" w:rsidRPr="00E83312" w:rsidRDefault="00E83312" w:rsidP="00E83312">
      <w:pPr>
        <w:pStyle w:val="NoSpacing"/>
        <w:rPr>
          <w:sz w:val="24"/>
          <w:szCs w:val="24"/>
        </w:rPr>
      </w:pPr>
      <w:bookmarkStart w:id="0" w:name="_GoBack"/>
      <w:bookmarkEnd w:id="0"/>
    </w:p>
    <w:sectPr w:rsidR="00E83312" w:rsidRPr="00E83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E4767"/>
    <w:multiLevelType w:val="hybridMultilevel"/>
    <w:tmpl w:val="5BAE8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12"/>
    <w:rsid w:val="00552F9E"/>
    <w:rsid w:val="006D1D68"/>
    <w:rsid w:val="007A6934"/>
    <w:rsid w:val="00843945"/>
    <w:rsid w:val="00AE6B90"/>
    <w:rsid w:val="00D009A6"/>
    <w:rsid w:val="00E8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E96DDA-AD39-4ED4-B6E0-F641F671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3312"/>
    <w:pPr>
      <w:spacing w:after="0" w:line="240" w:lineRule="auto"/>
    </w:pPr>
  </w:style>
  <w:style w:type="table" w:styleId="TableGrid">
    <w:name w:val="Table Grid"/>
    <w:basedOn w:val="TableNormal"/>
    <w:uiPriority w:val="39"/>
    <w:rsid w:val="00E83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LDCSB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Kelly A</dc:creator>
  <cp:keywords/>
  <dc:description/>
  <cp:lastModifiedBy>Williams, Kelly A</cp:lastModifiedBy>
  <cp:revision>4</cp:revision>
  <dcterms:created xsi:type="dcterms:W3CDTF">2016-03-24T14:21:00Z</dcterms:created>
  <dcterms:modified xsi:type="dcterms:W3CDTF">2016-03-24T14:29:00Z</dcterms:modified>
</cp:coreProperties>
</file>