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9" w:rsidRDefault="008E70EB" w:rsidP="008E70E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HRE1O</w:t>
      </w:r>
      <w:r w:rsidR="006E0779">
        <w:rPr>
          <w:rFonts w:ascii="Comic Sans MS" w:hAnsi="Comic Sans MS"/>
          <w:sz w:val="24"/>
          <w:szCs w:val="24"/>
        </w:rPr>
        <w:t xml:space="preserve"> </w:t>
      </w:r>
    </w:p>
    <w:p w:rsidR="008E70EB" w:rsidRDefault="008E70EB" w:rsidP="008E70E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8E70EB" w:rsidRDefault="008E70EB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8E70EB" w:rsidRPr="008E70EB" w:rsidRDefault="008E70EB" w:rsidP="008E70E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E70EB">
        <w:rPr>
          <w:rFonts w:ascii="Comic Sans MS" w:hAnsi="Comic Sans MS"/>
          <w:b/>
          <w:sz w:val="28"/>
          <w:szCs w:val="28"/>
        </w:rPr>
        <w:t>Understanding Love</w:t>
      </w:r>
    </w:p>
    <w:p w:rsidR="008E70EB" w:rsidRDefault="006E0779" w:rsidP="008E70E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E077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DE9D95" wp14:editId="705031F2">
            <wp:simplePos x="0" y="0"/>
            <wp:positionH relativeFrom="column">
              <wp:posOffset>4781550</wp:posOffset>
            </wp:positionH>
            <wp:positionV relativeFrom="paragraph">
              <wp:posOffset>181610</wp:posOffset>
            </wp:positionV>
            <wp:extent cx="1546225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290" y="21062"/>
                <wp:lineTo x="21290" y="0"/>
                <wp:lineTo x="0" y="0"/>
              </wp:wrapPolygon>
            </wp:wrapThrough>
            <wp:docPr id="1026" name="Picture 2" descr="https://openclipart.org/image/2400px/svg_to_png/194258/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enclipart.org/image/2400px/svg_to_png/194258/think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918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0EB" w:rsidRDefault="008E70EB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What Separates Love from Other Relationships?</w:t>
      </w:r>
    </w:p>
    <w:p w:rsidR="008E70EB" w:rsidRDefault="008E70EB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000000" w:rsidRPr="008E70EB" w:rsidRDefault="00392627" w:rsidP="008E70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Love:</w:t>
      </w:r>
      <w:r w:rsidR="001C2515">
        <w:rPr>
          <w:rFonts w:ascii="Comic Sans MS" w:hAnsi="Comic Sans MS"/>
          <w:sz w:val="24"/>
          <w:szCs w:val="24"/>
          <w:lang w:val="en-US"/>
        </w:rPr>
        <w:t xml:space="preserve"> characterized by _______________</w:t>
      </w:r>
      <w:r w:rsidR="005B28C6">
        <w:rPr>
          <w:rFonts w:ascii="Comic Sans MS" w:hAnsi="Comic Sans MS"/>
          <w:sz w:val="24"/>
          <w:szCs w:val="24"/>
          <w:lang w:val="en-US"/>
        </w:rPr>
        <w:t>__</w:t>
      </w:r>
      <w:r w:rsidR="001C2515">
        <w:rPr>
          <w:rFonts w:ascii="Comic Sans MS" w:hAnsi="Comic Sans MS"/>
          <w:sz w:val="24"/>
          <w:szCs w:val="24"/>
          <w:lang w:val="en-US"/>
        </w:rPr>
        <w:t>, ________________</w:t>
      </w:r>
      <w:r w:rsidR="005B28C6">
        <w:rPr>
          <w:rFonts w:ascii="Comic Sans MS" w:hAnsi="Comic Sans MS"/>
          <w:sz w:val="24"/>
          <w:szCs w:val="24"/>
          <w:lang w:val="en-US"/>
        </w:rPr>
        <w:t>_ acceptance, deep _________, and _______</w:t>
      </w:r>
      <w:r w:rsidRPr="008E70EB">
        <w:rPr>
          <w:rFonts w:ascii="Comic Sans MS" w:hAnsi="Comic Sans MS"/>
          <w:sz w:val="24"/>
          <w:szCs w:val="24"/>
          <w:lang w:val="en-US"/>
        </w:rPr>
        <w:t>.</w:t>
      </w:r>
    </w:p>
    <w:p w:rsidR="00000000" w:rsidRPr="008E70EB" w:rsidRDefault="00392627" w:rsidP="008E70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Infatuation: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involves </w:t>
      </w:r>
      <w:r w:rsidR="005B28C6">
        <w:rPr>
          <w:rFonts w:ascii="Comic Sans MS" w:hAnsi="Comic Sans MS"/>
          <w:sz w:val="24"/>
          <w:szCs w:val="24"/>
          <w:lang w:val="en-US"/>
        </w:rPr>
        <w:t>______________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feelings, fe</w:t>
      </w:r>
      <w:r w:rsidR="005B28C6">
        <w:rPr>
          <w:rFonts w:ascii="Comic Sans MS" w:hAnsi="Comic Sans MS"/>
          <w:sz w:val="24"/>
          <w:szCs w:val="24"/>
          <w:lang w:val="en-US"/>
        </w:rPr>
        <w:t>elings of deep sexual _____________</w:t>
      </w:r>
      <w:r w:rsidRPr="008E70EB">
        <w:rPr>
          <w:rFonts w:ascii="Comic Sans MS" w:hAnsi="Comic Sans MS"/>
          <w:sz w:val="24"/>
          <w:szCs w:val="24"/>
          <w:lang w:val="en-US"/>
        </w:rPr>
        <w:t>.  It is a relationship that could end quickly.</w:t>
      </w:r>
    </w:p>
    <w:p w:rsidR="00000000" w:rsidRPr="008E70EB" w:rsidRDefault="00392627" w:rsidP="008E70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 xml:space="preserve">Friendship: </w:t>
      </w:r>
      <w:r w:rsidR="005B28C6">
        <w:rPr>
          <w:rFonts w:ascii="Comic Sans MS" w:hAnsi="Comic Sans MS"/>
          <w:sz w:val="24"/>
          <w:szCs w:val="24"/>
          <w:lang w:val="en-US"/>
        </w:rPr>
        <w:t>between any 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persons who trust e</w:t>
      </w:r>
      <w:r w:rsidR="005B28C6">
        <w:rPr>
          <w:rFonts w:ascii="Comic Sans MS" w:hAnsi="Comic Sans MS"/>
          <w:sz w:val="24"/>
          <w:szCs w:val="24"/>
          <w:lang w:val="en-US"/>
        </w:rPr>
        <w:t>ach other and like to spend 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together.</w:t>
      </w:r>
    </w:p>
    <w:p w:rsidR="00000000" w:rsidRPr="008E70EB" w:rsidRDefault="00392627" w:rsidP="008E70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Exploitation:</w:t>
      </w:r>
      <w:r w:rsidR="005B28C6">
        <w:rPr>
          <w:rFonts w:ascii="Comic Sans MS" w:hAnsi="Comic Sans MS"/>
          <w:sz w:val="24"/>
          <w:szCs w:val="24"/>
          <w:lang w:val="en-US"/>
        </w:rPr>
        <w:t xml:space="preserve"> based on _______________ and lack of 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for the other person.</w:t>
      </w:r>
    </w:p>
    <w:p w:rsidR="008E70EB" w:rsidRDefault="008E70EB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8E70EB" w:rsidRDefault="008E70EB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Types of Abuse</w:t>
      </w:r>
    </w:p>
    <w:p w:rsidR="008E70EB" w:rsidRDefault="008E70EB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000000" w:rsidRPr="008E70EB" w:rsidRDefault="00392627" w:rsidP="008E70E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Psychological: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Invo</w:t>
      </w:r>
      <w:r w:rsidR="00DA5D1C">
        <w:rPr>
          <w:rFonts w:ascii="Comic Sans MS" w:hAnsi="Comic Sans MS"/>
          <w:sz w:val="24"/>
          <w:szCs w:val="24"/>
          <w:lang w:val="en-US"/>
        </w:rPr>
        <w:t>lves various tactics to ____________ an individual’s self-_______________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8E70EB">
        <w:rPr>
          <w:rFonts w:ascii="Comic Sans MS" w:hAnsi="Comic Sans MS"/>
          <w:sz w:val="24"/>
          <w:szCs w:val="24"/>
          <w:lang w:val="en-US"/>
        </w:rPr>
        <w:t>such as yelling, insults, threats, humiliation, or isolation.</w:t>
      </w:r>
    </w:p>
    <w:p w:rsidR="008E70EB" w:rsidRDefault="00392627" w:rsidP="008E70E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Physical: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The mos</w:t>
      </w:r>
      <w:r w:rsidR="00DA5D1C">
        <w:rPr>
          <w:rFonts w:ascii="Comic Sans MS" w:hAnsi="Comic Sans MS"/>
          <w:sz w:val="24"/>
          <w:szCs w:val="24"/>
          <w:lang w:val="en-US"/>
        </w:rPr>
        <w:t>t obvious, ranges from ______________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and shovi</w:t>
      </w:r>
      <w:r w:rsidR="00DA5D1C">
        <w:rPr>
          <w:rFonts w:ascii="Comic Sans MS" w:hAnsi="Comic Sans MS"/>
          <w:sz w:val="24"/>
          <w:szCs w:val="24"/>
          <w:lang w:val="en-US"/>
        </w:rPr>
        <w:t>ng to hitting, beating, 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abuse with a weapon, torture, mutilation and murder.</w:t>
      </w:r>
    </w:p>
    <w:p w:rsidR="008E70EB" w:rsidRDefault="008E70EB" w:rsidP="008E70E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Sexual</w:t>
      </w:r>
      <w:r w:rsidR="00DA5D1C">
        <w:rPr>
          <w:rFonts w:ascii="Comic Sans MS" w:hAnsi="Comic Sans MS"/>
          <w:sz w:val="24"/>
          <w:szCs w:val="24"/>
          <w:lang w:val="en-US"/>
        </w:rPr>
        <w:t>: Any form of non-______________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sexual activity, ranging from harassment, unwanted touching, to rape.</w:t>
      </w:r>
    </w:p>
    <w:p w:rsidR="008E70EB" w:rsidRPr="008E70EB" w:rsidRDefault="008E70EB" w:rsidP="008E70E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Financial</w:t>
      </w:r>
      <w:r w:rsidR="00DA5D1C">
        <w:rPr>
          <w:rFonts w:ascii="Comic Sans MS" w:hAnsi="Comic Sans MS"/>
          <w:sz w:val="24"/>
          <w:szCs w:val="24"/>
          <w:lang w:val="en-US"/>
        </w:rPr>
        <w:t>: tactics used to 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an individual’s finances, inheritance, or employment</w:t>
      </w:r>
      <w:r w:rsidR="00DA5D1C">
        <w:rPr>
          <w:rFonts w:ascii="Comic Sans MS" w:hAnsi="Comic Sans MS"/>
          <w:sz w:val="24"/>
          <w:szCs w:val="24"/>
          <w:lang w:val="en-US"/>
        </w:rPr>
        <w:t xml:space="preserve"> income.  It may include 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access to one’s own financial records and knowledge about personal investments</w:t>
      </w:r>
      <w:r w:rsidR="00E30A06">
        <w:rPr>
          <w:rFonts w:ascii="Comic Sans MS" w:hAnsi="Comic Sans MS"/>
          <w:sz w:val="24"/>
          <w:szCs w:val="24"/>
          <w:lang w:val="en-US"/>
        </w:rPr>
        <w:t>, income, or debt, or ____________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 partner to take employment outside the home.</w:t>
      </w:r>
    </w:p>
    <w:p w:rsidR="00000000" w:rsidRPr="008E70EB" w:rsidRDefault="00392627" w:rsidP="008E70E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70EB">
        <w:rPr>
          <w:rFonts w:ascii="Comic Sans MS" w:hAnsi="Comic Sans MS"/>
          <w:b/>
          <w:bCs/>
          <w:sz w:val="24"/>
          <w:szCs w:val="24"/>
          <w:lang w:val="en-US"/>
        </w:rPr>
        <w:t>Spiritual: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attempting to</w:t>
      </w:r>
      <w:r w:rsidR="00E30A06">
        <w:rPr>
          <w:rFonts w:ascii="Comic Sans MS" w:hAnsi="Comic Sans MS"/>
          <w:sz w:val="24"/>
          <w:szCs w:val="24"/>
          <w:lang w:val="en-US"/>
        </w:rPr>
        <w:t xml:space="preserve"> destroy an individual’s ___________ or religious __________</w:t>
      </w:r>
      <w:r w:rsidRPr="008E70EB">
        <w:rPr>
          <w:rFonts w:ascii="Comic Sans MS" w:hAnsi="Comic Sans MS"/>
          <w:sz w:val="24"/>
          <w:szCs w:val="24"/>
          <w:lang w:val="en-US"/>
        </w:rPr>
        <w:t xml:space="preserve"> through ridicule or punishment, forcing someone to practice a religion, or adopt another o</w:t>
      </w:r>
      <w:r w:rsidRPr="008E70EB">
        <w:rPr>
          <w:rFonts w:ascii="Comic Sans MS" w:hAnsi="Comic Sans MS"/>
          <w:sz w:val="24"/>
          <w:szCs w:val="24"/>
          <w:lang w:val="en-US"/>
        </w:rPr>
        <w:t>ne.</w:t>
      </w:r>
    </w:p>
    <w:p w:rsidR="008E70EB" w:rsidRDefault="008E70EB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392627" w:rsidRDefault="00392627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392627" w:rsidRDefault="00392627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392627" w:rsidRDefault="00392627" w:rsidP="008E70EB">
      <w:pPr>
        <w:pStyle w:val="NoSpacing"/>
        <w:rPr>
          <w:rFonts w:ascii="Comic Sans MS" w:hAnsi="Comic Sans MS"/>
          <w:sz w:val="24"/>
          <w:szCs w:val="24"/>
        </w:rPr>
      </w:pPr>
    </w:p>
    <w:p w:rsidR="008E70EB" w:rsidRDefault="006E0779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  <w:r w:rsidRPr="006E0779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The Cycle of Abuse</w:t>
      </w:r>
    </w:p>
    <w:p w:rsidR="006E0779" w:rsidRDefault="006E0779" w:rsidP="008E70EB">
      <w:pPr>
        <w:pStyle w:val="NoSpacing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6E0779" w:rsidRPr="006E0779" w:rsidRDefault="006E0779" w:rsidP="006E0779">
      <w:pPr>
        <w:pStyle w:val="NoSpacing"/>
        <w:rPr>
          <w:rFonts w:ascii="Comic Sans MS" w:hAnsi="Comic Sans MS"/>
          <w:sz w:val="24"/>
          <w:szCs w:val="24"/>
        </w:rPr>
      </w:pPr>
      <w:r w:rsidRPr="006E0779">
        <w:rPr>
          <w:rFonts w:ascii="Comic Sans MS" w:hAnsi="Comic Sans MS"/>
          <w:b/>
          <w:bCs/>
          <w:sz w:val="24"/>
          <w:szCs w:val="24"/>
          <w:lang w:val="en-US"/>
        </w:rPr>
        <w:t>1. Tension-building</w:t>
      </w:r>
      <w:r w:rsidR="00392627">
        <w:rPr>
          <w:rFonts w:ascii="Comic Sans MS" w:hAnsi="Comic Sans MS"/>
          <w:sz w:val="24"/>
          <w:szCs w:val="24"/>
          <w:lang w:val="en-US"/>
        </w:rPr>
        <w:t>: The abuser 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the other partner using insults and other verbal attacks.  </w:t>
      </w:r>
      <w:r w:rsidR="00392627">
        <w:rPr>
          <w:rFonts w:ascii="Comic Sans MS" w:hAnsi="Comic Sans MS"/>
          <w:sz w:val="24"/>
          <w:szCs w:val="24"/>
          <w:lang w:val="en-US"/>
        </w:rPr>
        <w:t>The victim tries to be ___________ and feels ___________</w:t>
      </w:r>
      <w:r w:rsidRPr="006E0779">
        <w:rPr>
          <w:rFonts w:ascii="Comic Sans MS" w:hAnsi="Comic Sans MS"/>
          <w:sz w:val="24"/>
          <w:szCs w:val="24"/>
          <w:lang w:val="en-US"/>
        </w:rPr>
        <w:t>.</w:t>
      </w:r>
    </w:p>
    <w:p w:rsidR="006E0779" w:rsidRPr="006E0779" w:rsidRDefault="006E0779" w:rsidP="006E0779">
      <w:pPr>
        <w:pStyle w:val="NoSpacing"/>
        <w:rPr>
          <w:rFonts w:ascii="Comic Sans MS" w:hAnsi="Comic Sans MS"/>
          <w:sz w:val="24"/>
          <w:szCs w:val="24"/>
        </w:rPr>
      </w:pPr>
      <w:r w:rsidRPr="006E0779">
        <w:rPr>
          <w:rFonts w:ascii="Comic Sans MS" w:hAnsi="Comic Sans MS"/>
          <w:b/>
          <w:bCs/>
          <w:sz w:val="24"/>
          <w:szCs w:val="24"/>
          <w:lang w:val="en-US"/>
        </w:rPr>
        <w:t xml:space="preserve">2. Violent episode: </w:t>
      </w:r>
      <w:r w:rsidR="00392627">
        <w:rPr>
          <w:rFonts w:ascii="Comic Sans MS" w:hAnsi="Comic Sans MS"/>
          <w:sz w:val="24"/>
          <w:szCs w:val="24"/>
          <w:lang w:val="en-US"/>
        </w:rPr>
        <w:t>Built-up 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erupt into incidents ranging fr</w:t>
      </w:r>
      <w:r w:rsidR="00392627">
        <w:rPr>
          <w:rFonts w:ascii="Comic Sans MS" w:hAnsi="Comic Sans MS"/>
          <w:sz w:val="24"/>
          <w:szCs w:val="24"/>
          <w:lang w:val="en-US"/>
        </w:rPr>
        <w:t>om severe verbal/emotional abuse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to physical/sexual abuse</w:t>
      </w:r>
      <w:r w:rsidR="00392627">
        <w:rPr>
          <w:rFonts w:ascii="Comic Sans MS" w:hAnsi="Comic Sans MS"/>
          <w:sz w:val="24"/>
          <w:szCs w:val="24"/>
          <w:lang w:val="en-US"/>
        </w:rPr>
        <w:t xml:space="preserve"> and can last from a few _________ to a few ______</w:t>
      </w:r>
      <w:r w:rsidRPr="006E0779">
        <w:rPr>
          <w:rFonts w:ascii="Comic Sans MS" w:hAnsi="Comic Sans MS"/>
          <w:sz w:val="24"/>
          <w:szCs w:val="24"/>
          <w:lang w:val="en-US"/>
        </w:rPr>
        <w:t>.  The victi</w:t>
      </w:r>
      <w:r w:rsidR="00392627">
        <w:rPr>
          <w:rFonts w:ascii="Comic Sans MS" w:hAnsi="Comic Sans MS"/>
          <w:sz w:val="24"/>
          <w:szCs w:val="24"/>
          <w:lang w:val="en-US"/>
        </w:rPr>
        <w:t>m is most likely to be ____________ injured or killed by the abusive 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at this time.</w:t>
      </w:r>
    </w:p>
    <w:p w:rsidR="008E70EB" w:rsidRPr="008E70EB" w:rsidRDefault="006E0779" w:rsidP="008E70EB">
      <w:pPr>
        <w:pStyle w:val="NoSpacing"/>
        <w:rPr>
          <w:rFonts w:ascii="Comic Sans MS" w:hAnsi="Comic Sans MS"/>
          <w:sz w:val="24"/>
          <w:szCs w:val="24"/>
        </w:rPr>
      </w:pPr>
      <w:r w:rsidRPr="006E0779">
        <w:rPr>
          <w:rFonts w:ascii="Comic Sans MS" w:hAnsi="Comic Sans MS"/>
          <w:b/>
          <w:bCs/>
          <w:sz w:val="24"/>
          <w:szCs w:val="24"/>
          <w:lang w:val="en-US"/>
        </w:rPr>
        <w:t xml:space="preserve">3. Honeymoon stage: </w:t>
      </w:r>
      <w:r w:rsidR="00392627">
        <w:rPr>
          <w:rFonts w:ascii="Comic Sans MS" w:hAnsi="Comic Sans MS"/>
          <w:sz w:val="24"/>
          <w:szCs w:val="24"/>
          <w:lang w:val="en-US"/>
        </w:rPr>
        <w:t>Following a ___________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episode </w:t>
      </w:r>
      <w:r w:rsidR="00392627">
        <w:rPr>
          <w:rFonts w:ascii="Comic Sans MS" w:hAnsi="Comic Sans MS"/>
          <w:sz w:val="24"/>
          <w:szCs w:val="24"/>
          <w:lang w:val="en-US"/>
        </w:rPr>
        <w:t>the abuser is usually _____________ and _____________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.  </w:t>
      </w:r>
      <w:r w:rsidR="00392627">
        <w:rPr>
          <w:rFonts w:ascii="Comic Sans MS" w:hAnsi="Comic Sans MS"/>
          <w:sz w:val="24"/>
          <w:szCs w:val="24"/>
          <w:lang w:val="en-US"/>
        </w:rPr>
        <w:t>The victim once again ______________</w:t>
      </w:r>
      <w:r w:rsidRPr="006E0779">
        <w:rPr>
          <w:rFonts w:ascii="Comic Sans MS" w:hAnsi="Comic Sans MS"/>
          <w:sz w:val="24"/>
          <w:szCs w:val="24"/>
          <w:lang w:val="en-US"/>
        </w:rPr>
        <w:t xml:space="preserve"> the person he or she fell in love with.  The victim may accept promises </w:t>
      </w:r>
      <w:r w:rsidR="00392627">
        <w:rPr>
          <w:rFonts w:ascii="Comic Sans MS" w:hAnsi="Comic Sans MS"/>
          <w:sz w:val="24"/>
          <w:szCs w:val="24"/>
          <w:lang w:val="en-US"/>
        </w:rPr>
        <w:t>from the abuser that “it will _________</w:t>
      </w:r>
      <w:bookmarkStart w:id="0" w:name="_GoBack"/>
      <w:bookmarkEnd w:id="0"/>
      <w:r w:rsidRPr="006E0779">
        <w:rPr>
          <w:rFonts w:ascii="Comic Sans MS" w:hAnsi="Comic Sans MS"/>
          <w:sz w:val="24"/>
          <w:szCs w:val="24"/>
          <w:lang w:val="en-US"/>
        </w:rPr>
        <w:t xml:space="preserve"> happen again.”</w:t>
      </w:r>
    </w:p>
    <w:sectPr w:rsidR="008E70EB" w:rsidRPr="008E7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B6C"/>
    <w:multiLevelType w:val="hybridMultilevel"/>
    <w:tmpl w:val="A2CC1586"/>
    <w:lvl w:ilvl="0" w:tplc="FE1628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40A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FAE2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E2C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867D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6CA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9C64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B647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679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7B7098"/>
    <w:multiLevelType w:val="hybridMultilevel"/>
    <w:tmpl w:val="6AA838E2"/>
    <w:lvl w:ilvl="0" w:tplc="961EA6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3639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01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1CF1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01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5E58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8885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0D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A1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8935846"/>
    <w:multiLevelType w:val="hybridMultilevel"/>
    <w:tmpl w:val="929A8082"/>
    <w:lvl w:ilvl="0" w:tplc="5A5AA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62B0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4FE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08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0461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42A1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E406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C824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B89E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FC"/>
    <w:rsid w:val="001C2515"/>
    <w:rsid w:val="003107FC"/>
    <w:rsid w:val="00377F49"/>
    <w:rsid w:val="00392627"/>
    <w:rsid w:val="005B28C6"/>
    <w:rsid w:val="006E0779"/>
    <w:rsid w:val="008E70EB"/>
    <w:rsid w:val="00DA5D1C"/>
    <w:rsid w:val="00E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35AD5-675C-4547-961F-AAF5B890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2016-05-15T20:28:00Z</dcterms:created>
  <dcterms:modified xsi:type="dcterms:W3CDTF">2016-05-15T20:42:00Z</dcterms:modified>
</cp:coreProperties>
</file>