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93" w:rsidRPr="003316B0" w:rsidRDefault="003316B0" w:rsidP="003316B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316B0">
        <w:rPr>
          <w:b/>
          <w:sz w:val="28"/>
          <w:szCs w:val="28"/>
        </w:rPr>
        <w:t>Video: “Inside Mecca”</w:t>
      </w:r>
    </w:p>
    <w:p w:rsidR="003316B0" w:rsidRDefault="003316B0" w:rsidP="003316B0">
      <w:pPr>
        <w:pStyle w:val="NoSpacing"/>
        <w:jc w:val="center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is the </w:t>
      </w:r>
      <w:proofErr w:type="spellStart"/>
      <w:r>
        <w:rPr>
          <w:sz w:val="28"/>
          <w:szCs w:val="28"/>
        </w:rPr>
        <w:t>Ka’bah</w:t>
      </w:r>
      <w:proofErr w:type="spellEnd"/>
      <w:r>
        <w:rPr>
          <w:sz w:val="28"/>
          <w:szCs w:val="28"/>
        </w:rPr>
        <w:t>?</w:t>
      </w:r>
    </w:p>
    <w:p w:rsidR="003316B0" w:rsidRDefault="003316B0" w:rsidP="003316B0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spellStart"/>
      <w:r>
        <w:rPr>
          <w:sz w:val="28"/>
          <w:szCs w:val="28"/>
        </w:rPr>
        <w:t>Ka’bah</w:t>
      </w:r>
      <w:proofErr w:type="spellEnd"/>
      <w:r>
        <w:rPr>
          <w:sz w:val="28"/>
          <w:szCs w:val="28"/>
        </w:rPr>
        <w:t xml:space="preserve"> represent?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</w:t>
      </w:r>
      <w:proofErr w:type="gramStart"/>
      <w:r>
        <w:rPr>
          <w:sz w:val="28"/>
          <w:szCs w:val="28"/>
        </w:rPr>
        <w:t>False</w:t>
      </w:r>
      <w:proofErr w:type="gramEnd"/>
      <w:r>
        <w:rPr>
          <w:sz w:val="28"/>
          <w:szCs w:val="28"/>
        </w:rPr>
        <w:t xml:space="preserve">: the </w:t>
      </w:r>
      <w:proofErr w:type="spellStart"/>
      <w:r>
        <w:rPr>
          <w:sz w:val="28"/>
          <w:szCs w:val="28"/>
        </w:rPr>
        <w:t>Ka’bah</w:t>
      </w:r>
      <w:proofErr w:type="spellEnd"/>
      <w:r>
        <w:rPr>
          <w:sz w:val="28"/>
          <w:szCs w:val="28"/>
        </w:rPr>
        <w:t xml:space="preserve"> has attracted people from a wide variety of faith groups.</w:t>
      </w:r>
    </w:p>
    <w:p w:rsidR="0059577E" w:rsidRDefault="0059577E" w:rsidP="0059577E">
      <w:pPr>
        <w:pStyle w:val="NoSpacing"/>
        <w:ind w:left="720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Geographic explores the meaning and significance of the hajj by following three Muslims as they make the pilgrimage.  What countries do these Muslims come from?</w:t>
      </w:r>
    </w:p>
    <w:p w:rsidR="0059577E" w:rsidRDefault="0059577E" w:rsidP="0059577E">
      <w:pPr>
        <w:pStyle w:val="ListParagraph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hajj?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Muslims worship the </w:t>
      </w:r>
      <w:proofErr w:type="spellStart"/>
      <w:r>
        <w:rPr>
          <w:sz w:val="28"/>
          <w:szCs w:val="28"/>
        </w:rPr>
        <w:t>Ka’bah</w:t>
      </w:r>
      <w:proofErr w:type="spellEnd"/>
      <w:r>
        <w:rPr>
          <w:sz w:val="28"/>
          <w:szCs w:val="28"/>
        </w:rPr>
        <w:t>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built the </w:t>
      </w:r>
      <w:proofErr w:type="spellStart"/>
      <w:r>
        <w:rPr>
          <w:sz w:val="28"/>
          <w:szCs w:val="28"/>
        </w:rPr>
        <w:t>Ka’bah</w:t>
      </w:r>
      <w:proofErr w:type="spellEnd"/>
      <w:r>
        <w:rPr>
          <w:sz w:val="28"/>
          <w:szCs w:val="28"/>
        </w:rPr>
        <w:t>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of the reasons why people have converted to Islam?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 or False: Islam is the fasted growing religion in America.</w:t>
      </w:r>
    </w:p>
    <w:p w:rsidR="0059577E" w:rsidRDefault="0059577E" w:rsidP="0059577E">
      <w:pPr>
        <w:pStyle w:val="NoSpacing"/>
        <w:ind w:left="720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Abraham an important figure in Islam?</w:t>
      </w:r>
    </w:p>
    <w:p w:rsidR="0059577E" w:rsidRDefault="0059577E" w:rsidP="0059577E">
      <w:pPr>
        <w:pStyle w:val="ListParagraph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many people make the pilgrimage to Mecca every year?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is the hajj?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challenges does the hajj?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C75E89" w:rsidRDefault="00C75E89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rituals do pilgrims perform during the hajj?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the pilgrims wear plain white robes?</w:t>
      </w: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59577E" w:rsidRDefault="0059577E" w:rsidP="0059577E">
      <w:pPr>
        <w:pStyle w:val="NoSpacing"/>
        <w:rPr>
          <w:sz w:val="28"/>
          <w:szCs w:val="28"/>
        </w:rPr>
      </w:pPr>
    </w:p>
    <w:p w:rsidR="003316B0" w:rsidRPr="003316B0" w:rsidRDefault="003316B0" w:rsidP="003316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the hajj a transformative experience?</w:t>
      </w:r>
    </w:p>
    <w:sectPr w:rsidR="003316B0" w:rsidRPr="003316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7D" w:rsidRDefault="00DF257D" w:rsidP="00695E16">
      <w:pPr>
        <w:spacing w:after="0" w:line="240" w:lineRule="auto"/>
      </w:pPr>
      <w:r>
        <w:separator/>
      </w:r>
    </w:p>
  </w:endnote>
  <w:endnote w:type="continuationSeparator" w:id="0">
    <w:p w:rsidR="00DF257D" w:rsidRDefault="00DF257D" w:rsidP="006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7D" w:rsidRDefault="00DF257D" w:rsidP="00695E16">
      <w:pPr>
        <w:spacing w:after="0" w:line="240" w:lineRule="auto"/>
      </w:pPr>
      <w:r>
        <w:separator/>
      </w:r>
    </w:p>
  </w:footnote>
  <w:footnote w:type="continuationSeparator" w:id="0">
    <w:p w:rsidR="00DF257D" w:rsidRDefault="00DF257D" w:rsidP="0069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16" w:rsidRDefault="00695E16">
    <w:pPr>
      <w:pStyle w:val="Header"/>
    </w:pPr>
    <w:r>
      <w:t>Name:</w:t>
    </w:r>
    <w:r>
      <w:tab/>
      <w:t xml:space="preserve">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7A6B"/>
    <w:multiLevelType w:val="hybridMultilevel"/>
    <w:tmpl w:val="54580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0"/>
    <w:rsid w:val="00165E93"/>
    <w:rsid w:val="003316B0"/>
    <w:rsid w:val="0059577E"/>
    <w:rsid w:val="00695E16"/>
    <w:rsid w:val="00C75E89"/>
    <w:rsid w:val="00DF257D"/>
    <w:rsid w:val="00E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8D76E-E3E1-41F4-B010-C095A5B1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16"/>
  </w:style>
  <w:style w:type="paragraph" w:styleId="Footer">
    <w:name w:val="footer"/>
    <w:basedOn w:val="Normal"/>
    <w:link w:val="FooterChar"/>
    <w:uiPriority w:val="99"/>
    <w:unhideWhenUsed/>
    <w:rsid w:val="0069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2016-11-24T22:51:00Z</dcterms:created>
  <dcterms:modified xsi:type="dcterms:W3CDTF">2016-11-24T23:05:00Z</dcterms:modified>
</cp:coreProperties>
</file>